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54fd4d062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e0f1ffa9d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Kiralyhegy,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fb2d286784fad" /><Relationship Type="http://schemas.openxmlformats.org/officeDocument/2006/relationships/numbering" Target="/word/numbering.xml" Id="Rf6353af583384e06" /><Relationship Type="http://schemas.openxmlformats.org/officeDocument/2006/relationships/settings" Target="/word/settings.xml" Id="Reea4e04bd1844ba0" /><Relationship Type="http://schemas.openxmlformats.org/officeDocument/2006/relationships/image" Target="/word/media/f093b92e-3bb4-4495-b899-e7ba28b44f91.png" Id="R7bde0f1ffa9d483d" /></Relationships>
</file>