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9cef5f97f341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1e21ea46ee47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Kis Lajos-tanya,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63a5706b4b4cef" /><Relationship Type="http://schemas.openxmlformats.org/officeDocument/2006/relationships/numbering" Target="/word/numbering.xml" Id="Rc30b9a7d271a4ac3" /><Relationship Type="http://schemas.openxmlformats.org/officeDocument/2006/relationships/settings" Target="/word/settings.xml" Id="R3737fbea7dd945d7" /><Relationship Type="http://schemas.openxmlformats.org/officeDocument/2006/relationships/image" Target="/word/media/b76f2391-5439-4453-9138-6408b040ab7a.png" Id="R411e21ea46ee4734" /></Relationships>
</file>