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98a4b15d7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dc68f52fe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Kisded,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da229a28a45fb" /><Relationship Type="http://schemas.openxmlformats.org/officeDocument/2006/relationships/numbering" Target="/word/numbering.xml" Id="Rac379d38bdb0458c" /><Relationship Type="http://schemas.openxmlformats.org/officeDocument/2006/relationships/settings" Target="/word/settings.xml" Id="R8e5b9e3cf05944c1" /><Relationship Type="http://schemas.openxmlformats.org/officeDocument/2006/relationships/image" Target="/word/media/e747615b-3aad-453a-8a23-9b3d8a1c646b.png" Id="R717dc68f52fe4895" /></Relationships>
</file>