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0daaa8c7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cbcc1e6b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Kisegres,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646bb6c74442" /><Relationship Type="http://schemas.openxmlformats.org/officeDocument/2006/relationships/numbering" Target="/word/numbering.xml" Id="R7af74a8d4edb4ad6" /><Relationship Type="http://schemas.openxmlformats.org/officeDocument/2006/relationships/settings" Target="/word/settings.xml" Id="Reca3af082f464551" /><Relationship Type="http://schemas.openxmlformats.org/officeDocument/2006/relationships/image" Target="/word/media/8d7147f7-2105-46ab-a20a-717ff16e90a0.png" Id="R4388cbcc1e6b492e" /></Relationships>
</file>