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db27d7da1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2852586d4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Kishorvat,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e3423a6cc4b95" /><Relationship Type="http://schemas.openxmlformats.org/officeDocument/2006/relationships/numbering" Target="/word/numbering.xml" Id="R17915142b5174dea" /><Relationship Type="http://schemas.openxmlformats.org/officeDocument/2006/relationships/settings" Target="/word/settings.xml" Id="Ra0c5ae392f884308" /><Relationship Type="http://schemas.openxmlformats.org/officeDocument/2006/relationships/image" Target="/word/media/19d57629-6fc4-4e5c-b02a-fab547ff62c0.png" Id="R6542852586d44160" /></Relationships>
</file>