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4d13b5ce4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7f0d0e7ce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Kiskapi,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593ae4c6948e3" /><Relationship Type="http://schemas.openxmlformats.org/officeDocument/2006/relationships/numbering" Target="/word/numbering.xml" Id="R0d0de6c7a9c9423d" /><Relationship Type="http://schemas.openxmlformats.org/officeDocument/2006/relationships/settings" Target="/word/settings.xml" Id="R65d798faae464fe7" /><Relationship Type="http://schemas.openxmlformats.org/officeDocument/2006/relationships/image" Target="/word/media/90a665bd-acf2-4d06-a978-95f1bfa3fc01.png" Id="R4eb7f0d0e7ce48b5" /></Relationships>
</file>