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334bc7b7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043513f6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Kiskunhalas,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fe889051b4e97" /><Relationship Type="http://schemas.openxmlformats.org/officeDocument/2006/relationships/numbering" Target="/word/numbering.xml" Id="R785aea8acfce48aa" /><Relationship Type="http://schemas.openxmlformats.org/officeDocument/2006/relationships/settings" Target="/word/settings.xml" Id="R07b7532af9da4fe1" /><Relationship Type="http://schemas.openxmlformats.org/officeDocument/2006/relationships/image" Target="/word/media/574c0349-2b8d-4881-a64f-bc349dd91522.png" Id="Rc77043513f6f426e" /></Relationships>
</file>