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1bc5c36fa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be944fcf5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Klarahaza,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0fca4d22b45b2" /><Relationship Type="http://schemas.openxmlformats.org/officeDocument/2006/relationships/numbering" Target="/word/numbering.xml" Id="R65b6f771cc0f4a0c" /><Relationship Type="http://schemas.openxmlformats.org/officeDocument/2006/relationships/settings" Target="/word/settings.xml" Id="R58952658f6d6495f" /><Relationship Type="http://schemas.openxmlformats.org/officeDocument/2006/relationships/image" Target="/word/media/702c7320-1d3f-4d87-a2a1-39bf9dcb1a52.png" Id="R673be944fcf5498c" /></Relationships>
</file>