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aafd975a9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5381dd9b6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Klementina,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989be06b74810" /><Relationship Type="http://schemas.openxmlformats.org/officeDocument/2006/relationships/numbering" Target="/word/numbering.xml" Id="R2a7bc19e5dd44740" /><Relationship Type="http://schemas.openxmlformats.org/officeDocument/2006/relationships/settings" Target="/word/settings.xml" Id="R610a82a04f164ff2" /><Relationship Type="http://schemas.openxmlformats.org/officeDocument/2006/relationships/image" Target="/word/media/8c256cce-b7f6-41da-83a9-6af43d94bfb3.png" Id="R9b95381dd9b6423b" /></Relationships>
</file>