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9115f2a0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8edd47ea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Kocsishazapuszta,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cf7666184682" /><Relationship Type="http://schemas.openxmlformats.org/officeDocument/2006/relationships/numbering" Target="/word/numbering.xml" Id="R93425ba2b4e44b5e" /><Relationship Type="http://schemas.openxmlformats.org/officeDocument/2006/relationships/settings" Target="/word/settings.xml" Id="R33e42bc390584dd9" /><Relationship Type="http://schemas.openxmlformats.org/officeDocument/2006/relationships/image" Target="/word/media/a837bf8e-f088-4db4-9592-e6915f4b93dd.png" Id="Rea28edd47eac4979" /></Relationships>
</file>