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837086bc7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90c768c1b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30bb69ec34286" /><Relationship Type="http://schemas.openxmlformats.org/officeDocument/2006/relationships/numbering" Target="/word/numbering.xml" Id="R61947e054abb437f" /><Relationship Type="http://schemas.openxmlformats.org/officeDocument/2006/relationships/settings" Target="/word/settings.xml" Id="R8869a3fe762e4d93" /><Relationship Type="http://schemas.openxmlformats.org/officeDocument/2006/relationships/image" Target="/word/media/a79df6c8-3839-4e83-8b3e-bb008098bcbe.png" Id="R89990c768c1b4e6d" /></Relationships>
</file>