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d694dd0b5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16ccfd9f9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Kokenyespuszta,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12b6cc3ae4909" /><Relationship Type="http://schemas.openxmlformats.org/officeDocument/2006/relationships/numbering" Target="/word/numbering.xml" Id="Rc6b67f171eb74d15" /><Relationship Type="http://schemas.openxmlformats.org/officeDocument/2006/relationships/settings" Target="/word/settings.xml" Id="R75645f7d51f34bf0" /><Relationship Type="http://schemas.openxmlformats.org/officeDocument/2006/relationships/image" Target="/word/media/36567533-3ff6-443c-8834-08feb7459b58.png" Id="Rafa16ccfd9f94fe0" /></Relationships>
</file>