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dcc58ad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28f48610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Kolopfurdo,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76544432247da" /><Relationship Type="http://schemas.openxmlformats.org/officeDocument/2006/relationships/numbering" Target="/word/numbering.xml" Id="R03d5aae2f55f4e1e" /><Relationship Type="http://schemas.openxmlformats.org/officeDocument/2006/relationships/settings" Target="/word/settings.xml" Id="R7280c0ab8bf4475c" /><Relationship Type="http://schemas.openxmlformats.org/officeDocument/2006/relationships/image" Target="/word/media/551829af-4b74-4a72-a9b4-e10646ec7dcd.png" Id="Rb7128f48610d47ce" /></Relationships>
</file>