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448fbe769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f0809c9a6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Kopaszdulo,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4a3d371e9445b" /><Relationship Type="http://schemas.openxmlformats.org/officeDocument/2006/relationships/numbering" Target="/word/numbering.xml" Id="Rf776469acfc14935" /><Relationship Type="http://schemas.openxmlformats.org/officeDocument/2006/relationships/settings" Target="/word/settings.xml" Id="R921411b474a94f92" /><Relationship Type="http://schemas.openxmlformats.org/officeDocument/2006/relationships/image" Target="/word/media/965c2434-fdd1-45f8-8e82-c5195364d07a.png" Id="Rff8f0809c9a64e44" /></Relationships>
</file>