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14e527e82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749d4d3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Korosladany,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b8a5aee144da" /><Relationship Type="http://schemas.openxmlformats.org/officeDocument/2006/relationships/numbering" Target="/word/numbering.xml" Id="R3324ff9b4938408a" /><Relationship Type="http://schemas.openxmlformats.org/officeDocument/2006/relationships/settings" Target="/word/settings.xml" Id="R54ca0fe38f424c7d" /><Relationship Type="http://schemas.openxmlformats.org/officeDocument/2006/relationships/image" Target="/word/media/62c576d0-6da3-497d-8b13-c5ea71264bbd.png" Id="Rbf6d749d4d3c47c6" /></Relationships>
</file>