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bd7d6ea0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4f397952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ca7705dee4676" /><Relationship Type="http://schemas.openxmlformats.org/officeDocument/2006/relationships/numbering" Target="/word/numbering.xml" Id="Rf374cf81d3e94958" /><Relationship Type="http://schemas.openxmlformats.org/officeDocument/2006/relationships/settings" Target="/word/settings.xml" Id="R56edb13d56d14d23" /><Relationship Type="http://schemas.openxmlformats.org/officeDocument/2006/relationships/image" Target="/word/media/dd2f625c-7485-4167-bf67-2d4faa1c0950.png" Id="Rd9ad4f39795244e1" /></Relationships>
</file>