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05d106d81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6059862c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Kospallag,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b23189e6841df" /><Relationship Type="http://schemas.openxmlformats.org/officeDocument/2006/relationships/numbering" Target="/word/numbering.xml" Id="Rc702422b657746bd" /><Relationship Type="http://schemas.openxmlformats.org/officeDocument/2006/relationships/settings" Target="/word/settings.xml" Id="R3c839795fc434668" /><Relationship Type="http://schemas.openxmlformats.org/officeDocument/2006/relationships/image" Target="/word/media/3d70ee58-54d2-45c6-9c97-7330a4894b0d.png" Id="Raad6059862cc44ff" /></Relationships>
</file>