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15723067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9e38aeb4c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Kotelesdulo,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eb033b3914416" /><Relationship Type="http://schemas.openxmlformats.org/officeDocument/2006/relationships/numbering" Target="/word/numbering.xml" Id="R5d93219a260d41b3" /><Relationship Type="http://schemas.openxmlformats.org/officeDocument/2006/relationships/settings" Target="/word/settings.xml" Id="R567a86c874134cd7" /><Relationship Type="http://schemas.openxmlformats.org/officeDocument/2006/relationships/image" Target="/word/media/c2d8f785-507a-46c2-8bd4-375509eea3b5.png" Id="R1a69e38aeb4c4c0d" /></Relationships>
</file>