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1878f7990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408a3589046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Kovagotanyak,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e67eadc0542e6" /><Relationship Type="http://schemas.openxmlformats.org/officeDocument/2006/relationships/numbering" Target="/word/numbering.xml" Id="R7c3eb55e36884c2d" /><Relationship Type="http://schemas.openxmlformats.org/officeDocument/2006/relationships/settings" Target="/word/settings.xml" Id="R93ea982b6f12446a" /><Relationship Type="http://schemas.openxmlformats.org/officeDocument/2006/relationships/image" Target="/word/media/0fc3f175-1af4-4efa-9169-8944d3ec85ed.png" Id="Rc66408a3589046c9" /></Relationships>
</file>