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2abe1205b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bf88a1972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Kovegypuszta,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63665956944d6" /><Relationship Type="http://schemas.openxmlformats.org/officeDocument/2006/relationships/numbering" Target="/word/numbering.xml" Id="R74fb0dda249a40cf" /><Relationship Type="http://schemas.openxmlformats.org/officeDocument/2006/relationships/settings" Target="/word/settings.xml" Id="Rf609e6b1fef84718" /><Relationship Type="http://schemas.openxmlformats.org/officeDocument/2006/relationships/image" Target="/word/media/cf089569-1c77-4390-9925-be4eafa89702.png" Id="R923bf88a19724fa3" /></Relationships>
</file>