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f32a97f2b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c72da186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Kozephegy,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d51bd1e34c9a" /><Relationship Type="http://schemas.openxmlformats.org/officeDocument/2006/relationships/numbering" Target="/word/numbering.xml" Id="Rf1b46e3911c44b7b" /><Relationship Type="http://schemas.openxmlformats.org/officeDocument/2006/relationships/settings" Target="/word/settings.xml" Id="R920e3c1833e44922" /><Relationship Type="http://schemas.openxmlformats.org/officeDocument/2006/relationships/image" Target="/word/media/8938ad40-60a4-486c-99b6-51d0d0b57fbd.png" Id="Raa10c72da186429e" /></Relationships>
</file>