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19688e99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73e696dd6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Kurjanto,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fa44a64984ab0" /><Relationship Type="http://schemas.openxmlformats.org/officeDocument/2006/relationships/numbering" Target="/word/numbering.xml" Id="R17bcc04f23414952" /><Relationship Type="http://schemas.openxmlformats.org/officeDocument/2006/relationships/settings" Target="/word/settings.xml" Id="Rd00011bc3be64919" /><Relationship Type="http://schemas.openxmlformats.org/officeDocument/2006/relationships/image" Target="/word/media/d2fa57a3-2a3b-4203-b2f4-cc6fe0c17466.png" Id="Ra1873e696dd6470b" /></Relationships>
</file>