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5068d3a69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7cb6a6a62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30ee9c679492e" /><Relationship Type="http://schemas.openxmlformats.org/officeDocument/2006/relationships/numbering" Target="/word/numbering.xml" Id="R09a0c047eb134568" /><Relationship Type="http://schemas.openxmlformats.org/officeDocument/2006/relationships/settings" Target="/word/settings.xml" Id="R0000ac1a251f4825" /><Relationship Type="http://schemas.openxmlformats.org/officeDocument/2006/relationships/image" Target="/word/media/16ce9f64-167b-4ad9-bf9c-0f6e5213c7c9.png" Id="R4b27cb6a6a6245d2" /></Relationships>
</file>