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8fe589222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fa22400c6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Leperdpuszta,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bf449e2534369" /><Relationship Type="http://schemas.openxmlformats.org/officeDocument/2006/relationships/numbering" Target="/word/numbering.xml" Id="Ree38bfaccf704149" /><Relationship Type="http://schemas.openxmlformats.org/officeDocument/2006/relationships/settings" Target="/word/settings.xml" Id="Re90682b221ff4281" /><Relationship Type="http://schemas.openxmlformats.org/officeDocument/2006/relationships/image" Target="/word/media/db1ab26d-46d5-470e-8896-9ab643caa084.png" Id="Rac4fa22400c64bbe" /></Relationships>
</file>