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8a4995764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132bea4a4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Lokostelep,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38228ffd24d55" /><Relationship Type="http://schemas.openxmlformats.org/officeDocument/2006/relationships/numbering" Target="/word/numbering.xml" Id="Rba6736de511e493a" /><Relationship Type="http://schemas.openxmlformats.org/officeDocument/2006/relationships/settings" Target="/word/settings.xml" Id="Rc948a3e2170e4245" /><Relationship Type="http://schemas.openxmlformats.org/officeDocument/2006/relationships/image" Target="/word/media/f191c247-b858-4d5f-9e5b-e337e5d0b640.png" Id="R67a132bea4a44e26" /></Relationships>
</file>