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75a85e62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2e557edf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Madarasi 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559d82c514c33" /><Relationship Type="http://schemas.openxmlformats.org/officeDocument/2006/relationships/numbering" Target="/word/numbering.xml" Id="Rdee70669dba242ef" /><Relationship Type="http://schemas.openxmlformats.org/officeDocument/2006/relationships/settings" Target="/word/settings.xml" Id="Rbbee7a80322f45a7" /><Relationship Type="http://schemas.openxmlformats.org/officeDocument/2006/relationships/image" Target="/word/media/107d2dc8-4bad-4e24-857b-c711aee29c9d.png" Id="R76682e557edf4554" /></Relationships>
</file>