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4bffb9531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6d571ea74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Magyarosdomb,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48107c2bd4e7d" /><Relationship Type="http://schemas.openxmlformats.org/officeDocument/2006/relationships/numbering" Target="/word/numbering.xml" Id="R27336f5301294f53" /><Relationship Type="http://schemas.openxmlformats.org/officeDocument/2006/relationships/settings" Target="/word/settings.xml" Id="R6feee28c54aa492b" /><Relationship Type="http://schemas.openxmlformats.org/officeDocument/2006/relationships/image" Target="/word/media/992644ac-808d-4a4a-9d6f-bbf81c27b7c9.png" Id="R22a6d571ea7442f2" /></Relationships>
</file>