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8d601c18a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5546d7d86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Magyarsarlos,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205025cdd4df9" /><Relationship Type="http://schemas.openxmlformats.org/officeDocument/2006/relationships/numbering" Target="/word/numbering.xml" Id="Ra066f93d05ed4258" /><Relationship Type="http://schemas.openxmlformats.org/officeDocument/2006/relationships/settings" Target="/word/settings.xml" Id="R5cb15f1c7c534268" /><Relationship Type="http://schemas.openxmlformats.org/officeDocument/2006/relationships/image" Target="/word/media/357b6d4f-fa2b-4b15-9c05-612df233dce5.png" Id="R7485546d7d864c61" /></Relationships>
</file>