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e688abfda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8338480e8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Malyvas,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fd7a21074483c" /><Relationship Type="http://schemas.openxmlformats.org/officeDocument/2006/relationships/numbering" Target="/word/numbering.xml" Id="Rb341df1784ad4862" /><Relationship Type="http://schemas.openxmlformats.org/officeDocument/2006/relationships/settings" Target="/word/settings.xml" Id="R241bc950f0b1477d" /><Relationship Type="http://schemas.openxmlformats.org/officeDocument/2006/relationships/image" Target="/word/media/2c04a2db-176c-4cef-87b5-6301daf6a6d2.png" Id="R58e8338480e8403e" /></Relationships>
</file>