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529d8d7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27f8f949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97b634444c22" /><Relationship Type="http://schemas.openxmlformats.org/officeDocument/2006/relationships/numbering" Target="/word/numbering.xml" Id="R7cd0db8a29534335" /><Relationship Type="http://schemas.openxmlformats.org/officeDocument/2006/relationships/settings" Target="/word/settings.xml" Id="R71c3e7dc50964d82" /><Relationship Type="http://schemas.openxmlformats.org/officeDocument/2006/relationships/image" Target="/word/media/7f5203d4-8454-42e3-8332-99b45a0b4511.png" Id="Rea2227f8f9494c14" /></Relationships>
</file>