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1b1363f4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2371b16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Mecseki Villatelep,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4efe5f51d44a8" /><Relationship Type="http://schemas.openxmlformats.org/officeDocument/2006/relationships/numbering" Target="/word/numbering.xml" Id="Re9ce6fd2c0cc41e3" /><Relationship Type="http://schemas.openxmlformats.org/officeDocument/2006/relationships/settings" Target="/word/settings.xml" Id="R647064e41b154465" /><Relationship Type="http://schemas.openxmlformats.org/officeDocument/2006/relationships/image" Target="/word/media/98c1cb01-7f8f-4202-80e7-1620e147eaea.png" Id="R47992371b1664cd4" /></Relationships>
</file>