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ec1da2e73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e8c5b8e20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Mecser,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8a94d661f4687" /><Relationship Type="http://schemas.openxmlformats.org/officeDocument/2006/relationships/numbering" Target="/word/numbering.xml" Id="R431aba5e31854245" /><Relationship Type="http://schemas.openxmlformats.org/officeDocument/2006/relationships/settings" Target="/word/settings.xml" Id="Ra63b4d150e194a15" /><Relationship Type="http://schemas.openxmlformats.org/officeDocument/2006/relationships/image" Target="/word/media/0b84b22a-21ba-43a4-97a4-5603b9dd396f.png" Id="Rc80e8c5b8e204bef" /></Relationships>
</file>