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727b4617a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eb04d8553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Medvespuszta,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0b973d70f464f" /><Relationship Type="http://schemas.openxmlformats.org/officeDocument/2006/relationships/numbering" Target="/word/numbering.xml" Id="Re866adfdc91441ff" /><Relationship Type="http://schemas.openxmlformats.org/officeDocument/2006/relationships/settings" Target="/word/settings.xml" Id="R7d6c379982334abe" /><Relationship Type="http://schemas.openxmlformats.org/officeDocument/2006/relationships/image" Target="/word/media/ccfbad60-4332-49f2-8319-b9167cbc4e98.png" Id="Rc22eb04d8553494b" /></Relationships>
</file>