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d8305aad8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212ba698c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Miklosfold,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b98bb18234435" /><Relationship Type="http://schemas.openxmlformats.org/officeDocument/2006/relationships/numbering" Target="/word/numbering.xml" Id="R44567c7d667e4732" /><Relationship Type="http://schemas.openxmlformats.org/officeDocument/2006/relationships/settings" Target="/word/settings.xml" Id="Rf0e256a51840403c" /><Relationship Type="http://schemas.openxmlformats.org/officeDocument/2006/relationships/image" Target="/word/media/71750a78-f188-44cd-b30e-d84ccc89b2f7.png" Id="Rd32212ba698c46af" /></Relationships>
</file>