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771a1fd5b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7c7cc8895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Mindszentgodisa,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2e0e680f42e5" /><Relationship Type="http://schemas.openxmlformats.org/officeDocument/2006/relationships/numbering" Target="/word/numbering.xml" Id="Rd6ec28266d7c4214" /><Relationship Type="http://schemas.openxmlformats.org/officeDocument/2006/relationships/settings" Target="/word/settings.xml" Id="Rc1b4c0b8859a4e8c" /><Relationship Type="http://schemas.openxmlformats.org/officeDocument/2006/relationships/image" Target="/word/media/159a7ecc-337d-4828-bf62-80bcab733b3b.png" Id="Rde47c7cc88954626" /></Relationships>
</file>