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fca4fa169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a91aa4deb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Miskehegy,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2445a58974150" /><Relationship Type="http://schemas.openxmlformats.org/officeDocument/2006/relationships/numbering" Target="/word/numbering.xml" Id="R6dfcdc23c0af44b7" /><Relationship Type="http://schemas.openxmlformats.org/officeDocument/2006/relationships/settings" Target="/word/settings.xml" Id="R289749aeb82c460f" /><Relationship Type="http://schemas.openxmlformats.org/officeDocument/2006/relationships/image" Target="/word/media/c97b4b20-0a9f-459c-a221-dd2bb9fe1b10.png" Id="R636a91aa4deb46d1" /></Relationships>
</file>