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88e855163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83d952702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Molaj 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23191733647b5" /><Relationship Type="http://schemas.openxmlformats.org/officeDocument/2006/relationships/numbering" Target="/word/numbering.xml" Id="Reed043744b88430a" /><Relationship Type="http://schemas.openxmlformats.org/officeDocument/2006/relationships/settings" Target="/word/settings.xml" Id="R34ea20d8bb834044" /><Relationship Type="http://schemas.openxmlformats.org/officeDocument/2006/relationships/image" Target="/word/media/04d1deb7-6075-4f2c-a71a-1fa5385e8dc0.png" Id="R7fd83d9527024791" /></Relationships>
</file>