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d26c135c4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f557eee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Monyorodpuszta,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76203ae7e4bd6" /><Relationship Type="http://schemas.openxmlformats.org/officeDocument/2006/relationships/numbering" Target="/word/numbering.xml" Id="Rfeb05e907c634214" /><Relationship Type="http://schemas.openxmlformats.org/officeDocument/2006/relationships/settings" Target="/word/settings.xml" Id="R83b06508a85845b5" /><Relationship Type="http://schemas.openxmlformats.org/officeDocument/2006/relationships/image" Target="/word/media/c473a2bf-bf4f-4ad4-89be-c88a03bf62fd.png" Id="R317df557eee94d6b" /></Relationships>
</file>