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4775774bb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b26424f31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Moricliget,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e529d579e4d1c" /><Relationship Type="http://schemas.openxmlformats.org/officeDocument/2006/relationships/numbering" Target="/word/numbering.xml" Id="R8888ebcbad09473f" /><Relationship Type="http://schemas.openxmlformats.org/officeDocument/2006/relationships/settings" Target="/word/settings.xml" Id="R8273c48885b8470c" /><Relationship Type="http://schemas.openxmlformats.org/officeDocument/2006/relationships/image" Target="/word/media/f9b2932e-5b69-40f6-835b-25f46ec1152c.png" Id="Rc39b26424f3143dd" /></Relationships>
</file>