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5f2a0b1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6f3072c6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a83f92ba4896" /><Relationship Type="http://schemas.openxmlformats.org/officeDocument/2006/relationships/numbering" Target="/word/numbering.xml" Id="R56b534885cc54abf" /><Relationship Type="http://schemas.openxmlformats.org/officeDocument/2006/relationships/settings" Target="/word/settings.xml" Id="R9b70e900b43440ea" /><Relationship Type="http://schemas.openxmlformats.org/officeDocument/2006/relationships/image" Target="/word/media/4178aadf-2a92-42a9-b980-79dbf2d1b698.png" Id="R7cf6f3072c654d8e" /></Relationships>
</file>