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afdc0781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f4866d9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Nagybocskaykert,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a05142f4e40ab" /><Relationship Type="http://schemas.openxmlformats.org/officeDocument/2006/relationships/numbering" Target="/word/numbering.xml" Id="R78cc7fb332fd48be" /><Relationship Type="http://schemas.openxmlformats.org/officeDocument/2006/relationships/settings" Target="/word/settings.xml" Id="R48c5026c57df45fa" /><Relationship Type="http://schemas.openxmlformats.org/officeDocument/2006/relationships/image" Target="/word/media/0eb38c06-b11a-407d-8319-41a88e4eb978.png" Id="R18daf4866d97477b" /></Relationships>
</file>