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ddac22a8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4aa548717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9b69606b945f4" /><Relationship Type="http://schemas.openxmlformats.org/officeDocument/2006/relationships/numbering" Target="/word/numbering.xml" Id="R981f70c06a49428e" /><Relationship Type="http://schemas.openxmlformats.org/officeDocument/2006/relationships/settings" Target="/word/settings.xml" Id="Rab078b63d06341d4" /><Relationship Type="http://schemas.openxmlformats.org/officeDocument/2006/relationships/image" Target="/word/media/eb355012-7e5d-48d1-8fac-a7fb1d1a20e5.png" Id="R4494aa548717440b" /></Relationships>
</file>