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fa09b487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e977fe4ef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Nagykovacsi,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64cad895c4ae9" /><Relationship Type="http://schemas.openxmlformats.org/officeDocument/2006/relationships/numbering" Target="/word/numbering.xml" Id="Rb75452925a114b45" /><Relationship Type="http://schemas.openxmlformats.org/officeDocument/2006/relationships/settings" Target="/word/settings.xml" Id="R60e403a4f70f4e27" /><Relationship Type="http://schemas.openxmlformats.org/officeDocument/2006/relationships/image" Target="/word/media/1b5366e3-90f1-4fc0-9cbd-2753909cf7bb.png" Id="R701e977fe4ef4a90" /></Relationships>
</file>