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5791cccb0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89675293c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78dfa95b74c26" /><Relationship Type="http://schemas.openxmlformats.org/officeDocument/2006/relationships/numbering" Target="/word/numbering.xml" Id="R375046ca8ce04db7" /><Relationship Type="http://schemas.openxmlformats.org/officeDocument/2006/relationships/settings" Target="/word/settings.xml" Id="R0029d43d4f064e40" /><Relationship Type="http://schemas.openxmlformats.org/officeDocument/2006/relationships/image" Target="/word/media/28f83181-5edb-427a-ac4c-00d8496ca0f7.png" Id="R0bb89675293c406c" /></Relationships>
</file>