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b969af285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d17943f89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Nemesszalok,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cdc7a93bb4964" /><Relationship Type="http://schemas.openxmlformats.org/officeDocument/2006/relationships/numbering" Target="/word/numbering.xml" Id="R10181721bef94025" /><Relationship Type="http://schemas.openxmlformats.org/officeDocument/2006/relationships/settings" Target="/word/settings.xml" Id="Rc522dbf8920a4185" /><Relationship Type="http://schemas.openxmlformats.org/officeDocument/2006/relationships/image" Target="/word/media/47255ae4-c100-4c71-a6a2-5a7cb1f8da4a.png" Id="R141d17943f894eed" /></Relationships>
</file>