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fcf0a9eb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41fe8ab52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Nemetitanya,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a776d34dc4e56" /><Relationship Type="http://schemas.openxmlformats.org/officeDocument/2006/relationships/numbering" Target="/word/numbering.xml" Id="Rd22d42ef46234718" /><Relationship Type="http://schemas.openxmlformats.org/officeDocument/2006/relationships/settings" Target="/word/settings.xml" Id="R4d52ad806af34551" /><Relationship Type="http://schemas.openxmlformats.org/officeDocument/2006/relationships/image" Target="/word/media/1f30af2b-61be-4eb2-84ee-bec138030bea.png" Id="Re1d41fe8ab524953" /></Relationships>
</file>