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3becf9121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0dd150533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Neszehid,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d08c36cf040f8" /><Relationship Type="http://schemas.openxmlformats.org/officeDocument/2006/relationships/numbering" Target="/word/numbering.xml" Id="Rf32c8733859f45be" /><Relationship Type="http://schemas.openxmlformats.org/officeDocument/2006/relationships/settings" Target="/word/settings.xml" Id="Rc23ccf5c5d454542" /><Relationship Type="http://schemas.openxmlformats.org/officeDocument/2006/relationships/image" Target="/word/media/2447e40f-9ead-41f5-b298-c4531844a728.png" Id="R2c40dd15053349ff" /></Relationships>
</file>