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471f9947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fd811c7c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Noszvaj,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7ded6158b4bc7" /><Relationship Type="http://schemas.openxmlformats.org/officeDocument/2006/relationships/numbering" Target="/word/numbering.xml" Id="Rbf69c8bd3c2b41aa" /><Relationship Type="http://schemas.openxmlformats.org/officeDocument/2006/relationships/settings" Target="/word/settings.xml" Id="R1233ec8bbee04971" /><Relationship Type="http://schemas.openxmlformats.org/officeDocument/2006/relationships/image" Target="/word/media/8b6b94e8-a174-45ea-a3b0-38ba6fdb62aa.png" Id="Rab4fd811c7c94eba" /></Relationships>
</file>