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9b678846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c11befe11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Nyergesujfalu,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a9d2b949f4584" /><Relationship Type="http://schemas.openxmlformats.org/officeDocument/2006/relationships/numbering" Target="/word/numbering.xml" Id="R91da8ca2f7774255" /><Relationship Type="http://schemas.openxmlformats.org/officeDocument/2006/relationships/settings" Target="/word/settings.xml" Id="Rb12a731726e64c0a" /><Relationship Type="http://schemas.openxmlformats.org/officeDocument/2006/relationships/image" Target="/word/media/256685e8-42fc-4580-adbd-fcc93477b75e.png" Id="R704c11befe114b71" /></Relationships>
</file>