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37c638208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14949d3a0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Oregbanhegy,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8c7c51d684d61" /><Relationship Type="http://schemas.openxmlformats.org/officeDocument/2006/relationships/numbering" Target="/word/numbering.xml" Id="R2802bd6594e946e3" /><Relationship Type="http://schemas.openxmlformats.org/officeDocument/2006/relationships/settings" Target="/word/settings.xml" Id="R428e9b78fbe24d1b" /><Relationship Type="http://schemas.openxmlformats.org/officeDocument/2006/relationships/image" Target="/word/media/06e741b8-b5b1-48b9-85c5-3952b6e84b61.png" Id="Rea414949d3a04acb" /></Relationships>
</file>